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5490"/>
        <w:gridCol w:w="5940"/>
      </w:tblGrid>
      <w:tr w:rsidR="00AB153E" w:rsidTr="00AB153E">
        <w:tc>
          <w:tcPr>
            <w:tcW w:w="5490" w:type="dxa"/>
            <w:shd w:val="clear" w:color="auto" w:fill="BDD6EE" w:themeFill="accent1" w:themeFillTint="66"/>
          </w:tcPr>
          <w:p w:rsidR="00AB153E" w:rsidRPr="00AB153E" w:rsidRDefault="00AB153E" w:rsidP="00AB15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Evidence</w:t>
            </w:r>
            <w:r w:rsidRPr="00AB153E">
              <w:rPr>
                <w:b/>
                <w:sz w:val="32"/>
              </w:rPr>
              <w:t xml:space="preserve"> in </w:t>
            </w:r>
            <w:r w:rsidRPr="00AB153E">
              <w:rPr>
                <w:b/>
                <w:sz w:val="32"/>
                <w:u w:val="single"/>
              </w:rPr>
              <w:t>favor</w:t>
            </w:r>
            <w:r w:rsidRPr="00AB153E">
              <w:rPr>
                <w:b/>
                <w:sz w:val="32"/>
              </w:rPr>
              <w:t xml:space="preserve"> of energy drink consumption</w:t>
            </w:r>
          </w:p>
        </w:tc>
        <w:tc>
          <w:tcPr>
            <w:tcW w:w="5940" w:type="dxa"/>
            <w:shd w:val="clear" w:color="auto" w:fill="BDD6EE" w:themeFill="accent1" w:themeFillTint="66"/>
          </w:tcPr>
          <w:p w:rsidR="00AB153E" w:rsidRPr="00AB153E" w:rsidRDefault="00AB153E" w:rsidP="00AB15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Evidence</w:t>
            </w:r>
            <w:r w:rsidRPr="00AB153E">
              <w:rPr>
                <w:b/>
                <w:sz w:val="32"/>
              </w:rPr>
              <w:t xml:space="preserve"> that </w:t>
            </w:r>
            <w:r w:rsidRPr="00AB153E">
              <w:rPr>
                <w:b/>
                <w:sz w:val="32"/>
                <w:u w:val="single"/>
              </w:rPr>
              <w:t>oppose</w:t>
            </w:r>
            <w:r>
              <w:rPr>
                <w:b/>
                <w:sz w:val="32"/>
                <w:u w:val="single"/>
              </w:rPr>
              <w:t>s</w:t>
            </w:r>
            <w:r w:rsidRPr="00AB153E">
              <w:rPr>
                <w:b/>
                <w:sz w:val="32"/>
              </w:rPr>
              <w:t xml:space="preserve"> energy drink consumption</w:t>
            </w:r>
          </w:p>
        </w:tc>
      </w:tr>
      <w:tr w:rsidR="00AB153E" w:rsidTr="00AB153E">
        <w:tc>
          <w:tcPr>
            <w:tcW w:w="5490" w:type="dxa"/>
          </w:tcPr>
          <w:p w:rsidR="00AB153E" w:rsidRDefault="00AB153E">
            <w:r>
              <w:t>Quote or Paraphrase:</w:t>
            </w:r>
          </w:p>
          <w:p w:rsidR="00AB153E" w:rsidRDefault="00AB153E"/>
          <w:p w:rsidR="00AB153E" w:rsidRDefault="00AB153E"/>
          <w:p w:rsidR="00AB153E" w:rsidRDefault="00AB153E"/>
          <w:p w:rsidR="00AE7873" w:rsidRDefault="00AE7873"/>
          <w:p w:rsidR="00AB153E" w:rsidRDefault="00AB153E"/>
          <w:p w:rsidR="00AB153E" w:rsidRDefault="00AB153E">
            <w:r>
              <w:t>Where did I find this information:</w:t>
            </w:r>
          </w:p>
          <w:p w:rsidR="00AB153E" w:rsidRDefault="00AB153E"/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E7873" w:rsidRDefault="00AE7873" w:rsidP="00AB153E"/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</w:tbl>
    <w:p w:rsidR="00C30C75" w:rsidRDefault="00AE7873" w:rsidP="00AE7873">
      <w:bookmarkStart w:id="0" w:name="_GoBack"/>
      <w:bookmarkEnd w:id="0"/>
    </w:p>
    <w:sectPr w:rsidR="00C30C75" w:rsidSect="00AB15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E"/>
    <w:rsid w:val="00AB153E"/>
    <w:rsid w:val="00AE1006"/>
    <w:rsid w:val="00AE7873"/>
    <w:rsid w:val="00B1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C9237-2703-4AA0-A0AD-8444F75A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LaBoo, Amanda</dc:creator>
  <cp:keywords/>
  <dc:description/>
  <cp:lastModifiedBy>LaBoo, Amanda</cp:lastModifiedBy>
  <cp:revision>2</cp:revision>
  <dcterms:created xsi:type="dcterms:W3CDTF">2020-03-02T15:53:00Z</dcterms:created>
  <dcterms:modified xsi:type="dcterms:W3CDTF">2020-03-02T16:00:00Z</dcterms:modified>
</cp:coreProperties>
</file>